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B5A" w:rsidRDefault="00C43B5A" w:rsidP="00C43B5A">
      <w:pPr>
        <w:shd w:val="clear" w:color="auto" w:fill="FFFFFF"/>
        <w:spacing w:before="300" w:after="150" w:line="240" w:lineRule="auto"/>
        <w:outlineLvl w:val="1"/>
        <w:rPr>
          <w:rFonts w:ascii="Arial" w:eastAsia="Times New Roman" w:hAnsi="Arial" w:cs="Arial"/>
          <w:b/>
          <w:bCs/>
          <w:color w:val="00AFC8"/>
          <w:sz w:val="36"/>
          <w:szCs w:val="36"/>
          <w:lang w:eastAsia="en-AU"/>
        </w:rPr>
      </w:pPr>
    </w:p>
    <w:p w:rsidR="00C43B5A" w:rsidRDefault="00C43B5A" w:rsidP="00C43B5A">
      <w:pPr>
        <w:shd w:val="clear" w:color="auto" w:fill="FFFFFF"/>
        <w:spacing w:before="300" w:after="150" w:line="240" w:lineRule="auto"/>
        <w:outlineLvl w:val="1"/>
        <w:rPr>
          <w:rFonts w:ascii="Arial" w:eastAsia="Times New Roman" w:hAnsi="Arial" w:cs="Arial"/>
          <w:b/>
          <w:bCs/>
          <w:color w:val="00AFC8"/>
          <w:sz w:val="36"/>
          <w:szCs w:val="36"/>
          <w:lang w:eastAsia="en-AU"/>
        </w:rPr>
      </w:pPr>
      <w:r>
        <w:rPr>
          <w:rFonts w:ascii="Arial" w:eastAsia="Times New Roman" w:hAnsi="Arial" w:cs="Arial"/>
          <w:b/>
          <w:bCs/>
          <w:noProof/>
          <w:color w:val="00AFC8"/>
          <w:sz w:val="36"/>
          <w:szCs w:val="36"/>
          <w:lang w:eastAsia="en-AU"/>
        </w:rPr>
        <w:drawing>
          <wp:anchor distT="0" distB="0" distL="114300" distR="114300" simplePos="0" relativeHeight="251658240" behindDoc="1" locked="0" layoutInCell="1" allowOverlap="1">
            <wp:simplePos x="0" y="0"/>
            <wp:positionH relativeFrom="margin">
              <wp:align>center</wp:align>
            </wp:positionH>
            <wp:positionV relativeFrom="paragraph">
              <wp:posOffset>38119</wp:posOffset>
            </wp:positionV>
            <wp:extent cx="1200785" cy="1369060"/>
            <wp:effectExtent l="0" t="0" r="0" b="2540"/>
            <wp:wrapTight wrapText="bothSides">
              <wp:wrapPolygon edited="0">
                <wp:start x="0" y="0"/>
                <wp:lineTo x="0" y="21340"/>
                <wp:lineTo x="21246" y="21340"/>
                <wp:lineTo x="212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0785" cy="1369060"/>
                    </a:xfrm>
                    <a:prstGeom prst="rect">
                      <a:avLst/>
                    </a:prstGeom>
                  </pic:spPr>
                </pic:pic>
              </a:graphicData>
            </a:graphic>
            <wp14:sizeRelH relativeFrom="margin">
              <wp14:pctWidth>0</wp14:pctWidth>
            </wp14:sizeRelH>
            <wp14:sizeRelV relativeFrom="margin">
              <wp14:pctHeight>0</wp14:pctHeight>
            </wp14:sizeRelV>
          </wp:anchor>
        </w:drawing>
      </w:r>
    </w:p>
    <w:p w:rsidR="00C43B5A" w:rsidRDefault="00C43B5A" w:rsidP="00C43B5A">
      <w:pPr>
        <w:shd w:val="clear" w:color="auto" w:fill="FFFFFF"/>
        <w:spacing w:before="300" w:after="150" w:line="240" w:lineRule="auto"/>
        <w:outlineLvl w:val="1"/>
        <w:rPr>
          <w:rFonts w:ascii="Arial" w:eastAsia="Times New Roman" w:hAnsi="Arial" w:cs="Arial"/>
          <w:b/>
          <w:bCs/>
          <w:color w:val="00AFC8"/>
          <w:sz w:val="36"/>
          <w:szCs w:val="36"/>
          <w:lang w:eastAsia="en-AU"/>
        </w:rPr>
      </w:pPr>
    </w:p>
    <w:p w:rsidR="00C43B5A" w:rsidRDefault="00C43B5A" w:rsidP="00C43B5A">
      <w:pPr>
        <w:shd w:val="clear" w:color="auto" w:fill="FFFFFF"/>
        <w:spacing w:before="300" w:after="150" w:line="240" w:lineRule="auto"/>
        <w:outlineLvl w:val="1"/>
        <w:rPr>
          <w:rFonts w:ascii="Arial" w:eastAsia="Times New Roman" w:hAnsi="Arial" w:cs="Arial"/>
          <w:b/>
          <w:bCs/>
          <w:color w:val="00AFC8"/>
          <w:sz w:val="36"/>
          <w:szCs w:val="36"/>
          <w:lang w:eastAsia="en-AU"/>
        </w:rPr>
      </w:pPr>
    </w:p>
    <w:p w:rsidR="00C43B5A" w:rsidRDefault="00C43B5A" w:rsidP="00C43B5A">
      <w:pPr>
        <w:shd w:val="clear" w:color="auto" w:fill="FFFFFF"/>
        <w:spacing w:before="300" w:after="150" w:line="240" w:lineRule="auto"/>
        <w:outlineLvl w:val="1"/>
        <w:rPr>
          <w:rFonts w:ascii="Arial" w:eastAsia="Times New Roman" w:hAnsi="Arial" w:cs="Arial"/>
          <w:b/>
          <w:bCs/>
          <w:color w:val="00AFC8"/>
          <w:sz w:val="36"/>
          <w:szCs w:val="36"/>
          <w:lang w:eastAsia="en-AU"/>
        </w:rPr>
      </w:pPr>
    </w:p>
    <w:p w:rsidR="00C43B5A" w:rsidRPr="00C43B5A" w:rsidRDefault="00C43B5A" w:rsidP="00C43B5A">
      <w:pPr>
        <w:shd w:val="clear" w:color="auto" w:fill="FFFFFF"/>
        <w:spacing w:before="300" w:after="150" w:line="240" w:lineRule="auto"/>
        <w:outlineLvl w:val="1"/>
        <w:rPr>
          <w:rFonts w:ascii="Arial" w:eastAsia="Times New Roman" w:hAnsi="Arial" w:cs="Arial"/>
          <w:b/>
          <w:bCs/>
          <w:color w:val="3D4D65"/>
          <w:sz w:val="36"/>
          <w:szCs w:val="36"/>
          <w:lang w:eastAsia="en-AU"/>
        </w:rPr>
      </w:pPr>
      <w:r w:rsidRPr="00C43B5A">
        <w:rPr>
          <w:rFonts w:ascii="Arial" w:eastAsia="Times New Roman" w:hAnsi="Arial" w:cs="Arial"/>
          <w:b/>
          <w:bCs/>
          <w:color w:val="00AFC8"/>
          <w:sz w:val="36"/>
          <w:szCs w:val="36"/>
          <w:lang w:eastAsia="en-AU"/>
        </w:rPr>
        <w:t>Attestation: Minimum Standards &amp; Accountability</w:t>
      </w:r>
    </w:p>
    <w:p w:rsidR="00C43B5A" w:rsidRPr="00C43B5A" w:rsidRDefault="00C43B5A" w:rsidP="00C43B5A">
      <w:pPr>
        <w:shd w:val="clear" w:color="auto" w:fill="FFFFFF"/>
        <w:spacing w:after="150" w:line="240" w:lineRule="auto"/>
        <w:rPr>
          <w:rFonts w:ascii="Helvetica" w:eastAsia="Times New Roman" w:hAnsi="Helvetica" w:cs="Helvetica"/>
          <w:b/>
          <w:sz w:val="21"/>
          <w:szCs w:val="21"/>
          <w:lang w:eastAsia="en-AU"/>
        </w:rPr>
      </w:pPr>
      <w:r w:rsidRPr="00C43B5A">
        <w:rPr>
          <w:rFonts w:ascii="Helvetica" w:eastAsia="Times New Roman" w:hAnsi="Helvetica" w:cs="Helvetica"/>
          <w:color w:val="3D4D65"/>
          <w:sz w:val="21"/>
          <w:szCs w:val="21"/>
          <w:lang w:eastAsia="en-AU"/>
        </w:rPr>
        <w:br/>
      </w:r>
      <w:r w:rsidRPr="00C43B5A">
        <w:rPr>
          <w:rFonts w:ascii="Helvetica" w:eastAsia="Times New Roman" w:hAnsi="Helvetica" w:cs="Helvetica"/>
          <w:color w:val="3D4D65"/>
          <w:sz w:val="21"/>
          <w:szCs w:val="21"/>
          <w:lang w:eastAsia="en-AU"/>
        </w:rPr>
        <w:br/>
      </w:r>
      <w:r w:rsidRPr="00C43B5A">
        <w:rPr>
          <w:rFonts w:ascii="Helvetica" w:eastAsia="Times New Roman" w:hAnsi="Helvetica" w:cs="Helvetica"/>
          <w:b/>
          <w:sz w:val="21"/>
          <w:szCs w:val="21"/>
          <w:lang w:eastAsia="en-AU"/>
        </w:rPr>
        <w:t>I, Olga Lyons attest that All Saints Parish School is compliant with:</w:t>
      </w:r>
    </w:p>
    <w:p w:rsidR="00C43B5A" w:rsidRPr="00C43B5A" w:rsidRDefault="00C43B5A" w:rsidP="00C43B5A">
      <w:pPr>
        <w:numPr>
          <w:ilvl w:val="0"/>
          <w:numId w:val="1"/>
        </w:numPr>
        <w:shd w:val="clear" w:color="auto" w:fill="FFFFFF"/>
        <w:spacing w:before="100" w:beforeAutospacing="1" w:after="100" w:afterAutospacing="1" w:line="240" w:lineRule="auto"/>
        <w:rPr>
          <w:rFonts w:ascii="Helvetica" w:eastAsia="Times New Roman" w:hAnsi="Helvetica" w:cs="Helvetica"/>
          <w:sz w:val="21"/>
          <w:szCs w:val="21"/>
          <w:lang w:eastAsia="en-AU"/>
        </w:rPr>
      </w:pPr>
      <w:r w:rsidRPr="00C43B5A">
        <w:rPr>
          <w:rFonts w:ascii="Helvetica" w:eastAsia="Times New Roman" w:hAnsi="Helvetica" w:cs="Helvetica"/>
          <w:sz w:val="21"/>
          <w:szCs w:val="21"/>
          <w:lang w:eastAsia="en-AU"/>
        </w:rPr>
        <w:t>All of the requirements for the minimum standards and other requirements for the registration of schools as specified in the Education and Training Reform Act 2006 (Vic) and the Education and Training Reform Regulations 2007 (Vic), except where the school has been granted an exemption from any of these requirements by the VRQA.</w:t>
      </w:r>
    </w:p>
    <w:p w:rsidR="00C43B5A" w:rsidRPr="00C43B5A" w:rsidRDefault="00C43B5A" w:rsidP="00C43B5A">
      <w:pPr>
        <w:shd w:val="clear" w:color="auto" w:fill="FFFFFF"/>
        <w:spacing w:before="100" w:beforeAutospacing="1" w:after="100" w:afterAutospacing="1" w:line="240" w:lineRule="auto"/>
        <w:rPr>
          <w:rFonts w:ascii="Helvetica" w:eastAsia="Times New Roman" w:hAnsi="Helvetica" w:cs="Helvetica"/>
          <w:sz w:val="21"/>
          <w:szCs w:val="21"/>
          <w:lang w:eastAsia="en-AU"/>
        </w:rPr>
      </w:pPr>
    </w:p>
    <w:p w:rsidR="00C43B5A" w:rsidRPr="00C43B5A" w:rsidRDefault="00C43B5A" w:rsidP="00C43B5A">
      <w:pPr>
        <w:numPr>
          <w:ilvl w:val="0"/>
          <w:numId w:val="1"/>
        </w:numPr>
        <w:shd w:val="clear" w:color="auto" w:fill="FFFFFF"/>
        <w:spacing w:before="100" w:beforeAutospacing="1" w:after="100" w:afterAutospacing="1" w:line="240" w:lineRule="auto"/>
        <w:rPr>
          <w:rFonts w:ascii="Helvetica" w:eastAsia="Times New Roman" w:hAnsi="Helvetica" w:cs="Helvetica"/>
          <w:sz w:val="21"/>
          <w:szCs w:val="21"/>
          <w:lang w:eastAsia="en-AU"/>
        </w:rPr>
      </w:pPr>
      <w:r w:rsidRPr="00C43B5A">
        <w:rPr>
          <w:rFonts w:ascii="Helvetica" w:eastAsia="Times New Roman" w:hAnsi="Helvetica" w:cs="Helvetica"/>
          <w:sz w:val="21"/>
          <w:szCs w:val="21"/>
          <w:lang w:eastAsia="en-AU"/>
        </w:rPr>
        <w:t xml:space="preserve">Australian Government accountability requirements </w:t>
      </w:r>
      <w:r w:rsidR="00D25CD8">
        <w:rPr>
          <w:rFonts w:ascii="Helvetica" w:eastAsia="Times New Roman" w:hAnsi="Helvetica" w:cs="Helvetica"/>
          <w:sz w:val="21"/>
          <w:szCs w:val="21"/>
          <w:lang w:eastAsia="en-AU"/>
        </w:rPr>
        <w:t>related to the 2018</w:t>
      </w:r>
      <w:r w:rsidRPr="00C43B5A">
        <w:rPr>
          <w:rFonts w:ascii="Helvetica" w:eastAsia="Times New Roman" w:hAnsi="Helvetica" w:cs="Helvetica"/>
          <w:sz w:val="21"/>
          <w:szCs w:val="21"/>
          <w:lang w:eastAsia="en-AU"/>
        </w:rPr>
        <w:t xml:space="preserve"> school year under the Australian Education Act 2013 (Cth) and the Australian Education Regulations 2013 (Cth)</w:t>
      </w:r>
    </w:p>
    <w:p w:rsidR="00C43B5A" w:rsidRPr="00C43B5A" w:rsidRDefault="00C43B5A" w:rsidP="00C43B5A">
      <w:pPr>
        <w:shd w:val="clear" w:color="auto" w:fill="FFFFFF"/>
        <w:spacing w:after="0" w:line="240" w:lineRule="auto"/>
        <w:ind w:left="720"/>
        <w:rPr>
          <w:rFonts w:ascii="Helvetica" w:eastAsia="Times New Roman" w:hAnsi="Helvetica" w:cs="Helvetica"/>
          <w:b/>
          <w:sz w:val="21"/>
          <w:szCs w:val="21"/>
          <w:lang w:eastAsia="en-AU"/>
        </w:rPr>
      </w:pPr>
    </w:p>
    <w:p w:rsidR="00C43B5A" w:rsidRPr="00C43B5A" w:rsidRDefault="00D25CD8" w:rsidP="00C43B5A">
      <w:pPr>
        <w:spacing w:after="0" w:line="240" w:lineRule="auto"/>
        <w:rPr>
          <w:rFonts w:ascii="Times New Roman" w:eastAsia="Times New Roman" w:hAnsi="Times New Roman"/>
          <w:b/>
          <w:sz w:val="24"/>
          <w:szCs w:val="24"/>
          <w:lang w:eastAsia="en-AU"/>
        </w:rPr>
      </w:pPr>
      <w:r>
        <w:rPr>
          <w:rFonts w:ascii="Helvetica" w:eastAsia="Times New Roman" w:hAnsi="Helvetica" w:cs="Helvetica"/>
          <w:b/>
          <w:sz w:val="21"/>
          <w:szCs w:val="21"/>
          <w:shd w:val="clear" w:color="auto" w:fill="FFFFFF"/>
          <w:lang w:eastAsia="en-AU"/>
        </w:rPr>
        <w:t>February 11, 2019</w:t>
      </w:r>
    </w:p>
    <w:p w:rsidR="00C43B5A" w:rsidRPr="00C43B5A" w:rsidRDefault="00C43B5A" w:rsidP="00C43B5A">
      <w:pPr>
        <w:shd w:val="clear" w:color="auto" w:fill="FFFFFF"/>
        <w:spacing w:after="150" w:line="240" w:lineRule="auto"/>
        <w:rPr>
          <w:rFonts w:ascii="Helvetica" w:eastAsia="Times New Roman" w:hAnsi="Helvetica" w:cs="Helvetica"/>
          <w:color w:val="3D4D65"/>
          <w:sz w:val="21"/>
          <w:szCs w:val="21"/>
          <w:lang w:eastAsia="en-AU"/>
        </w:rPr>
      </w:pPr>
      <w:r w:rsidRPr="00C43B5A">
        <w:rPr>
          <w:rFonts w:ascii="Helvetica" w:eastAsia="Times New Roman" w:hAnsi="Helvetica" w:cs="Helvetica"/>
          <w:color w:val="3D4D65"/>
          <w:sz w:val="21"/>
          <w:szCs w:val="21"/>
          <w:lang w:eastAsia="en-AU"/>
        </w:rPr>
        <w:t>​</w:t>
      </w:r>
      <w:bookmarkStart w:id="0" w:name="_GoBack"/>
      <w:bookmarkEnd w:id="0"/>
    </w:p>
    <w:p w:rsidR="00867F83" w:rsidRDefault="00A9572E"/>
    <w:sectPr w:rsidR="00867F8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72E" w:rsidRDefault="00A9572E" w:rsidP="00C43B5A">
      <w:pPr>
        <w:spacing w:after="0" w:line="240" w:lineRule="auto"/>
      </w:pPr>
      <w:r>
        <w:separator/>
      </w:r>
    </w:p>
  </w:endnote>
  <w:endnote w:type="continuationSeparator" w:id="0">
    <w:p w:rsidR="00A9572E" w:rsidRDefault="00A9572E" w:rsidP="00C43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72E" w:rsidRDefault="00A9572E" w:rsidP="00C43B5A">
      <w:pPr>
        <w:spacing w:after="0" w:line="240" w:lineRule="auto"/>
      </w:pPr>
      <w:r>
        <w:separator/>
      </w:r>
    </w:p>
  </w:footnote>
  <w:footnote w:type="continuationSeparator" w:id="0">
    <w:p w:rsidR="00A9572E" w:rsidRDefault="00A9572E" w:rsidP="00C43B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206AEC"/>
    <w:multiLevelType w:val="multilevel"/>
    <w:tmpl w:val="38CC5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B5A"/>
    <w:rsid w:val="00094977"/>
    <w:rsid w:val="003E4D7E"/>
    <w:rsid w:val="005E755C"/>
    <w:rsid w:val="007D7395"/>
    <w:rsid w:val="0095520C"/>
    <w:rsid w:val="00A9572E"/>
    <w:rsid w:val="00C43B5A"/>
    <w:rsid w:val="00CA6030"/>
    <w:rsid w:val="00D25CD8"/>
    <w:rsid w:val="00E47C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CC2"/>
  <w15:chartTrackingRefBased/>
  <w15:docId w15:val="{EE0079B7-D83E-4018-9615-D7622671C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030"/>
    <w:pPr>
      <w:spacing w:after="200" w:line="276" w:lineRule="auto"/>
    </w:pPr>
    <w:rPr>
      <w:sz w:val="22"/>
      <w:szCs w:val="22"/>
    </w:rPr>
  </w:style>
  <w:style w:type="paragraph" w:styleId="Heading1">
    <w:name w:val="heading 1"/>
    <w:basedOn w:val="Normal"/>
    <w:next w:val="Normal"/>
    <w:link w:val="Heading1Char"/>
    <w:uiPriority w:val="9"/>
    <w:qFormat/>
    <w:rsid w:val="00CA6030"/>
    <w:pPr>
      <w:keepNext/>
      <w:spacing w:after="0" w:line="240" w:lineRule="auto"/>
      <w:outlineLvl w:val="0"/>
    </w:pPr>
    <w:rPr>
      <w:rFonts w:ascii="Times New Roman" w:eastAsia="Times New Roman" w:hAnsi="Times New Roman"/>
      <w:b/>
      <w:bCs/>
      <w:sz w:val="24"/>
      <w:szCs w:val="24"/>
      <w:u w:val="single"/>
    </w:rPr>
  </w:style>
  <w:style w:type="paragraph" w:styleId="Heading2">
    <w:name w:val="heading 2"/>
    <w:basedOn w:val="Normal"/>
    <w:next w:val="Normal"/>
    <w:link w:val="Heading2Char"/>
    <w:uiPriority w:val="9"/>
    <w:unhideWhenUsed/>
    <w:qFormat/>
    <w:rsid w:val="00CA603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CA603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CA6030"/>
    <w:pPr>
      <w:keepNext/>
      <w:spacing w:after="0" w:line="240" w:lineRule="auto"/>
      <w:jc w:val="both"/>
      <w:outlineLvl w:val="3"/>
    </w:pPr>
    <w:rPr>
      <w:rFonts w:ascii="Times New Roman" w:eastAsia="Times New Roman" w:hAnsi="Times New Roman"/>
      <w:b/>
      <w:bCs/>
      <w:sz w:val="18"/>
      <w:szCs w:val="24"/>
    </w:rPr>
  </w:style>
  <w:style w:type="paragraph" w:styleId="Heading5">
    <w:name w:val="heading 5"/>
    <w:basedOn w:val="Normal"/>
    <w:next w:val="Normal"/>
    <w:link w:val="Heading5Char"/>
    <w:qFormat/>
    <w:rsid w:val="00CA6030"/>
    <w:pPr>
      <w:keepNext/>
      <w:spacing w:after="0" w:line="240" w:lineRule="auto"/>
      <w:jc w:val="center"/>
      <w:outlineLvl w:val="4"/>
    </w:pPr>
    <w:rPr>
      <w:rFonts w:ascii="Times New Roman" w:eastAsia="Times New Roman" w:hAnsi="Times New Roman"/>
      <w:b/>
      <w:bCs/>
      <w:sz w:val="24"/>
      <w:szCs w:val="24"/>
    </w:rPr>
  </w:style>
  <w:style w:type="paragraph" w:styleId="Heading6">
    <w:name w:val="heading 6"/>
    <w:basedOn w:val="Normal"/>
    <w:next w:val="Normal"/>
    <w:link w:val="Heading6Char"/>
    <w:qFormat/>
    <w:rsid w:val="00CA6030"/>
    <w:pPr>
      <w:keepNext/>
      <w:spacing w:after="0" w:line="240" w:lineRule="auto"/>
      <w:jc w:val="both"/>
      <w:outlineLvl w:val="5"/>
    </w:pPr>
    <w:rPr>
      <w:rFonts w:ascii="Times New Roman" w:eastAsia="Times New Roman" w:hAnsi="Times New Roman"/>
      <w:b/>
      <w:bCs/>
      <w:sz w:val="20"/>
      <w:szCs w:val="24"/>
      <w:u w:val="single"/>
    </w:rPr>
  </w:style>
  <w:style w:type="paragraph" w:styleId="Heading7">
    <w:name w:val="heading 7"/>
    <w:basedOn w:val="Normal"/>
    <w:next w:val="Normal"/>
    <w:link w:val="Heading7Char"/>
    <w:uiPriority w:val="9"/>
    <w:unhideWhenUsed/>
    <w:qFormat/>
    <w:rsid w:val="00CA6030"/>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030"/>
    <w:rPr>
      <w:rFonts w:ascii="Times New Roman" w:eastAsia="Times New Roman" w:hAnsi="Times New Roman"/>
      <w:b/>
      <w:bCs/>
      <w:sz w:val="24"/>
      <w:szCs w:val="24"/>
      <w:u w:val="single"/>
    </w:rPr>
  </w:style>
  <w:style w:type="character" w:customStyle="1" w:styleId="Heading2Char">
    <w:name w:val="Heading 2 Char"/>
    <w:link w:val="Heading2"/>
    <w:uiPriority w:val="9"/>
    <w:rsid w:val="00CA6030"/>
    <w:rPr>
      <w:rFonts w:ascii="Cambria" w:eastAsia="Times New Roman" w:hAnsi="Cambria"/>
      <w:b/>
      <w:bCs/>
      <w:i/>
      <w:iCs/>
      <w:sz w:val="28"/>
      <w:szCs w:val="28"/>
    </w:rPr>
  </w:style>
  <w:style w:type="character" w:customStyle="1" w:styleId="Heading3Char">
    <w:name w:val="Heading 3 Char"/>
    <w:link w:val="Heading3"/>
    <w:uiPriority w:val="9"/>
    <w:semiHidden/>
    <w:rsid w:val="00CA6030"/>
    <w:rPr>
      <w:rFonts w:ascii="Cambria" w:eastAsia="Times New Roman" w:hAnsi="Cambria"/>
      <w:b/>
      <w:bCs/>
      <w:sz w:val="26"/>
      <w:szCs w:val="26"/>
    </w:rPr>
  </w:style>
  <w:style w:type="character" w:customStyle="1" w:styleId="Heading4Char">
    <w:name w:val="Heading 4 Char"/>
    <w:link w:val="Heading4"/>
    <w:rsid w:val="00CA6030"/>
    <w:rPr>
      <w:rFonts w:ascii="Times New Roman" w:eastAsia="Times New Roman" w:hAnsi="Times New Roman"/>
      <w:b/>
      <w:bCs/>
      <w:sz w:val="18"/>
      <w:szCs w:val="24"/>
    </w:rPr>
  </w:style>
  <w:style w:type="character" w:customStyle="1" w:styleId="Heading5Char">
    <w:name w:val="Heading 5 Char"/>
    <w:link w:val="Heading5"/>
    <w:rsid w:val="00CA6030"/>
    <w:rPr>
      <w:rFonts w:ascii="Times New Roman" w:eastAsia="Times New Roman" w:hAnsi="Times New Roman"/>
      <w:b/>
      <w:bCs/>
      <w:sz w:val="24"/>
      <w:szCs w:val="24"/>
    </w:rPr>
  </w:style>
  <w:style w:type="character" w:customStyle="1" w:styleId="Heading6Char">
    <w:name w:val="Heading 6 Char"/>
    <w:link w:val="Heading6"/>
    <w:rsid w:val="00CA6030"/>
    <w:rPr>
      <w:rFonts w:ascii="Times New Roman" w:eastAsia="Times New Roman" w:hAnsi="Times New Roman"/>
      <w:b/>
      <w:bCs/>
      <w:szCs w:val="24"/>
      <w:u w:val="single"/>
    </w:rPr>
  </w:style>
  <w:style w:type="character" w:customStyle="1" w:styleId="Heading7Char">
    <w:name w:val="Heading 7 Char"/>
    <w:link w:val="Heading7"/>
    <w:uiPriority w:val="9"/>
    <w:rsid w:val="00CA6030"/>
    <w:rPr>
      <w:rFonts w:eastAsia="Times New Roman"/>
      <w:sz w:val="24"/>
      <w:szCs w:val="24"/>
    </w:rPr>
  </w:style>
  <w:style w:type="paragraph" w:styleId="Caption">
    <w:name w:val="caption"/>
    <w:basedOn w:val="Normal"/>
    <w:next w:val="Normal"/>
    <w:qFormat/>
    <w:rsid w:val="00CA6030"/>
    <w:pPr>
      <w:spacing w:after="0" w:line="240" w:lineRule="auto"/>
      <w:jc w:val="center"/>
    </w:pPr>
    <w:rPr>
      <w:rFonts w:ascii="Times New Roman" w:eastAsia="Times New Roman" w:hAnsi="Times New Roman"/>
      <w:sz w:val="24"/>
      <w:szCs w:val="20"/>
      <w:u w:val="single"/>
    </w:rPr>
  </w:style>
  <w:style w:type="paragraph" w:styleId="Title">
    <w:name w:val="Title"/>
    <w:basedOn w:val="Normal"/>
    <w:link w:val="TitleChar"/>
    <w:qFormat/>
    <w:rsid w:val="00CA6030"/>
    <w:pPr>
      <w:spacing w:after="0" w:line="240" w:lineRule="auto"/>
      <w:jc w:val="center"/>
    </w:pPr>
    <w:rPr>
      <w:rFonts w:ascii="Times New Roman" w:eastAsia="Times New Roman" w:hAnsi="Times New Roman"/>
      <w:sz w:val="40"/>
      <w:szCs w:val="20"/>
    </w:rPr>
  </w:style>
  <w:style w:type="character" w:customStyle="1" w:styleId="TitleChar">
    <w:name w:val="Title Char"/>
    <w:link w:val="Title"/>
    <w:rsid w:val="00CA6030"/>
    <w:rPr>
      <w:rFonts w:ascii="Times New Roman" w:eastAsia="Times New Roman" w:hAnsi="Times New Roman"/>
      <w:sz w:val="40"/>
    </w:rPr>
  </w:style>
  <w:style w:type="character" w:styleId="Emphasis">
    <w:name w:val="Emphasis"/>
    <w:uiPriority w:val="20"/>
    <w:qFormat/>
    <w:rsid w:val="00CA6030"/>
    <w:rPr>
      <w:i/>
      <w:iCs/>
    </w:rPr>
  </w:style>
  <w:style w:type="paragraph" w:styleId="NoSpacing">
    <w:name w:val="No Spacing"/>
    <w:link w:val="NoSpacingChar"/>
    <w:uiPriority w:val="1"/>
    <w:qFormat/>
    <w:rsid w:val="00CA6030"/>
    <w:rPr>
      <w:sz w:val="22"/>
      <w:szCs w:val="22"/>
      <w:lang w:val="en-US" w:bidi="en-US"/>
    </w:rPr>
  </w:style>
  <w:style w:type="character" w:customStyle="1" w:styleId="NoSpacingChar">
    <w:name w:val="No Spacing Char"/>
    <w:link w:val="NoSpacing"/>
    <w:uiPriority w:val="1"/>
    <w:rsid w:val="00CA6030"/>
    <w:rPr>
      <w:sz w:val="22"/>
      <w:szCs w:val="22"/>
      <w:lang w:val="en-US" w:bidi="en-US"/>
    </w:rPr>
  </w:style>
  <w:style w:type="paragraph" w:styleId="ListParagraph">
    <w:name w:val="List Paragraph"/>
    <w:basedOn w:val="Normal"/>
    <w:uiPriority w:val="34"/>
    <w:qFormat/>
    <w:rsid w:val="00CA6030"/>
    <w:pPr>
      <w:spacing w:after="0" w:line="240" w:lineRule="auto"/>
      <w:ind w:left="720"/>
    </w:pPr>
    <w:rPr>
      <w:rFonts w:ascii="LinePrinter" w:eastAsia="Times New Roman" w:hAnsi="LinePrinter"/>
      <w:shadow/>
      <w:noProof/>
      <w:sz w:val="20"/>
      <w:szCs w:val="20"/>
    </w:rPr>
  </w:style>
  <w:style w:type="character" w:styleId="Strong">
    <w:name w:val="Strong"/>
    <w:basedOn w:val="DefaultParagraphFont"/>
    <w:uiPriority w:val="22"/>
    <w:qFormat/>
    <w:rsid w:val="00C43B5A"/>
    <w:rPr>
      <w:b/>
      <w:bCs/>
    </w:rPr>
  </w:style>
  <w:style w:type="paragraph" w:styleId="NormalWeb">
    <w:name w:val="Normal (Web)"/>
    <w:basedOn w:val="Normal"/>
    <w:uiPriority w:val="99"/>
    <w:semiHidden/>
    <w:unhideWhenUsed/>
    <w:rsid w:val="00C43B5A"/>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apple-converted-space">
    <w:name w:val="apple-converted-space"/>
    <w:basedOn w:val="DefaultParagraphFont"/>
    <w:rsid w:val="00C43B5A"/>
  </w:style>
  <w:style w:type="paragraph" w:styleId="Header">
    <w:name w:val="header"/>
    <w:basedOn w:val="Normal"/>
    <w:link w:val="HeaderChar"/>
    <w:uiPriority w:val="99"/>
    <w:unhideWhenUsed/>
    <w:rsid w:val="00C43B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3B5A"/>
    <w:rPr>
      <w:sz w:val="22"/>
      <w:szCs w:val="22"/>
    </w:rPr>
  </w:style>
  <w:style w:type="paragraph" w:styleId="Footer">
    <w:name w:val="footer"/>
    <w:basedOn w:val="Normal"/>
    <w:link w:val="FooterChar"/>
    <w:uiPriority w:val="99"/>
    <w:unhideWhenUsed/>
    <w:rsid w:val="00C43B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3B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10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Olga Lyons</cp:lastModifiedBy>
  <cp:revision>3</cp:revision>
  <dcterms:created xsi:type="dcterms:W3CDTF">2019-02-10T22:14:00Z</dcterms:created>
  <dcterms:modified xsi:type="dcterms:W3CDTF">2019-02-10T22:16:00Z</dcterms:modified>
</cp:coreProperties>
</file>